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b"/>
        <w:tblW w:w="0" w:type="auto"/>
        <w:tblInd w:w="11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6"/>
      </w:tblGrid>
      <w:tr w:rsidR="003328EC" w:rsidTr="003328EC">
        <w:tc>
          <w:tcPr>
            <w:tcW w:w="3196" w:type="dxa"/>
          </w:tcPr>
          <w:p w:rsidR="003328EC" w:rsidRDefault="003328EC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8EC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ПРИЛОЖЕНИЕ 9</w:t>
      </w:r>
    </w:p>
    <w:p w:rsidR="003328EC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3328EC" w:rsidRDefault="003328EC" w:rsidP="003328EC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8EC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3328EC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№ ____  </w:t>
      </w:r>
    </w:p>
    <w:p w:rsidR="003328EC" w:rsidRPr="00F319C1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 xml:space="preserve">"О бюджете </w:t>
      </w:r>
      <w:proofErr w:type="gramStart"/>
      <w:r w:rsidRPr="00F319C1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F319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8EC" w:rsidRPr="00F319C1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 xml:space="preserve">округа </w:t>
      </w:r>
      <w:proofErr w:type="spellStart"/>
      <w:r w:rsidRPr="00F319C1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F319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19C1">
        <w:rPr>
          <w:rFonts w:ascii="Times New Roman" w:hAnsi="Times New Roman" w:cs="Times New Roman"/>
          <w:sz w:val="24"/>
          <w:szCs w:val="24"/>
        </w:rPr>
        <w:t>Самарской</w:t>
      </w:r>
      <w:proofErr w:type="gramEnd"/>
    </w:p>
    <w:p w:rsidR="003328EC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>области 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319C1">
        <w:rPr>
          <w:rFonts w:ascii="Times New Roman" w:hAnsi="Times New Roman" w:cs="Times New Roman"/>
          <w:sz w:val="24"/>
          <w:szCs w:val="24"/>
        </w:rPr>
        <w:t xml:space="preserve"> год и  </w:t>
      </w:r>
      <w:proofErr w:type="gramStart"/>
      <w:r w:rsidRPr="00F319C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319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328EC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>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9C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319C1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328EC" w:rsidRDefault="003328EC" w:rsidP="003328EC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F319C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319C1">
        <w:rPr>
          <w:rFonts w:ascii="Times New Roman" w:hAnsi="Times New Roman" w:cs="Times New Roman"/>
          <w:sz w:val="24"/>
          <w:szCs w:val="24"/>
        </w:rPr>
        <w:t xml:space="preserve"> годов"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3328EC" w:rsidRDefault="003328EC" w:rsidP="003328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Pr="00DA0994" w:rsidRDefault="00DA0994" w:rsidP="00DA0994">
      <w:pPr>
        <w:jc w:val="center"/>
        <w:rPr>
          <w:rFonts w:ascii="Times New Roman" w:hAnsi="Times New Roman" w:cs="Times New Roman"/>
          <w:sz w:val="24"/>
          <w:szCs w:val="24"/>
        </w:rPr>
      </w:pPr>
      <w:r w:rsidRPr="00DA0994">
        <w:rPr>
          <w:rFonts w:ascii="Times New Roman" w:hAnsi="Times New Roman" w:cs="Times New Roman"/>
          <w:sz w:val="24"/>
          <w:szCs w:val="24"/>
        </w:rPr>
        <w:t>Программа (прогнозный план) приватизации  муниципального имущества на 2026 год</w:t>
      </w:r>
    </w:p>
    <w:tbl>
      <w:tblPr>
        <w:tblpPr w:leftFromText="180" w:rightFromText="180" w:vertAnchor="text" w:horzAnchor="margin" w:tblpY="99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2694"/>
        <w:gridCol w:w="1134"/>
        <w:gridCol w:w="2268"/>
        <w:gridCol w:w="1276"/>
        <w:gridCol w:w="1418"/>
        <w:gridCol w:w="1593"/>
        <w:gridCol w:w="1524"/>
      </w:tblGrid>
      <w:tr w:rsidR="00DA0994" w:rsidRPr="003D7CA4" w:rsidTr="00DA0994">
        <w:trPr>
          <w:trHeight w:val="1409"/>
        </w:trPr>
        <w:tc>
          <w:tcPr>
            <w:tcW w:w="1101" w:type="dxa"/>
          </w:tcPr>
          <w:p w:rsidR="00DA0994" w:rsidRPr="00B30CFE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409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694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134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2268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276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593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24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DA0994" w:rsidRPr="00D51F6C" w:rsidTr="00DA0994">
        <w:trPr>
          <w:trHeight w:val="3406"/>
        </w:trPr>
        <w:tc>
          <w:tcPr>
            <w:tcW w:w="1101" w:type="dxa"/>
          </w:tcPr>
          <w:p w:rsidR="00DA0994" w:rsidRDefault="00DA0994" w:rsidP="00DA0994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09" w:type="dxa"/>
          </w:tcPr>
          <w:p w:rsidR="00DA099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здание конторы)</w:t>
            </w:r>
          </w:p>
          <w:p w:rsidR="00DA099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212005:630</w:t>
            </w:r>
          </w:p>
        </w:tc>
        <w:tc>
          <w:tcPr>
            <w:tcW w:w="2694" w:type="dxa"/>
          </w:tcPr>
          <w:p w:rsidR="00DA0994" w:rsidRPr="009927D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      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                   ул. Орджоникидзе, 103</w:t>
            </w:r>
          </w:p>
        </w:tc>
        <w:tc>
          <w:tcPr>
            <w:tcW w:w="1134" w:type="dxa"/>
          </w:tcPr>
          <w:p w:rsidR="00DA0994" w:rsidRPr="001E0CEA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202,5</w:t>
            </w:r>
          </w:p>
        </w:tc>
        <w:tc>
          <w:tcPr>
            <w:tcW w:w="2268" w:type="dxa"/>
          </w:tcPr>
          <w:p w:rsidR="00DA0994" w:rsidRDefault="00DA0994" w:rsidP="00DA099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14 524 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кв.м., с кадастровым номером</w:t>
            </w:r>
          </w:p>
          <w:p w:rsidR="00DA0994" w:rsidRDefault="00DA0994" w:rsidP="00DA099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>63:03:0212005:621</w:t>
            </w:r>
          </w:p>
          <w:p w:rsidR="00DA0994" w:rsidRPr="009927D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DA0994" w:rsidRDefault="00B60F14" w:rsidP="00DA09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1593" w:type="dxa"/>
          </w:tcPr>
          <w:p w:rsidR="00DA0994" w:rsidRPr="00A907E6" w:rsidRDefault="00DA0994" w:rsidP="00DA099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DA0994" w:rsidRPr="00D51F6C" w:rsidRDefault="00DA0994" w:rsidP="00DA09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A0994" w:rsidRPr="00D51F6C" w:rsidTr="00DA0994">
        <w:trPr>
          <w:trHeight w:val="280"/>
        </w:trPr>
        <w:tc>
          <w:tcPr>
            <w:tcW w:w="1101" w:type="dxa"/>
          </w:tcPr>
          <w:p w:rsidR="00DA0994" w:rsidRDefault="00DA0994" w:rsidP="00DA0994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DA099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099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A0994" w:rsidRPr="009927D4" w:rsidRDefault="00DA0994" w:rsidP="00DA099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0994" w:rsidRDefault="00B60F14" w:rsidP="00DA09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  <w:bookmarkStart w:id="0" w:name="_GoBack"/>
            <w:bookmarkEnd w:id="0"/>
          </w:p>
        </w:tc>
        <w:tc>
          <w:tcPr>
            <w:tcW w:w="1593" w:type="dxa"/>
          </w:tcPr>
          <w:p w:rsidR="00DA0994" w:rsidRDefault="00DA0994" w:rsidP="00DA099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A0994" w:rsidRDefault="00DA0994" w:rsidP="00DA09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EB73BF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B73BF">
        <w:rPr>
          <w:rFonts w:ascii="Times New Roman" w:hAnsi="Times New Roman" w:cs="Times New Roman"/>
          <w:sz w:val="24"/>
          <w:szCs w:val="24"/>
        </w:rPr>
        <w:t xml:space="preserve">Программа (прогнозный план) приватизации 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 на 2027</w:t>
      </w:r>
      <w:r w:rsidRPr="00EB73BF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Y="84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2694"/>
        <w:gridCol w:w="1134"/>
        <w:gridCol w:w="2268"/>
        <w:gridCol w:w="1417"/>
        <w:gridCol w:w="1277"/>
        <w:gridCol w:w="1593"/>
        <w:gridCol w:w="1524"/>
      </w:tblGrid>
      <w:tr w:rsidR="00EB73BF" w:rsidRPr="003D7CA4" w:rsidTr="00EB73BF">
        <w:trPr>
          <w:trHeight w:val="1409"/>
        </w:trPr>
        <w:tc>
          <w:tcPr>
            <w:tcW w:w="1101" w:type="dxa"/>
          </w:tcPr>
          <w:p w:rsidR="00EB73BF" w:rsidRPr="00B30CFE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409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694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134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2268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417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Начальная цена (балансовая стоимость </w:t>
            </w: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имущества) тыс. руб.</w:t>
            </w:r>
          </w:p>
        </w:tc>
        <w:tc>
          <w:tcPr>
            <w:tcW w:w="1277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593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24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EB73BF" w:rsidRPr="00D51F6C" w:rsidTr="00EB73BF">
        <w:trPr>
          <w:trHeight w:val="3406"/>
        </w:trPr>
        <w:tc>
          <w:tcPr>
            <w:tcW w:w="1101" w:type="dxa"/>
          </w:tcPr>
          <w:p w:rsidR="00EB73BF" w:rsidRDefault="00EB73BF" w:rsidP="005F0ECB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09" w:type="dxa"/>
          </w:tcPr>
          <w:p w:rsidR="00EB73BF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механические мастерские)</w:t>
            </w:r>
          </w:p>
          <w:p w:rsidR="00EB73BF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212005:633</w:t>
            </w:r>
          </w:p>
        </w:tc>
        <w:tc>
          <w:tcPr>
            <w:tcW w:w="2694" w:type="dxa"/>
          </w:tcPr>
          <w:p w:rsidR="00EB73BF" w:rsidRPr="009927D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Орджоникидзе, 103</w:t>
            </w:r>
          </w:p>
        </w:tc>
        <w:tc>
          <w:tcPr>
            <w:tcW w:w="1134" w:type="dxa"/>
          </w:tcPr>
          <w:p w:rsidR="00EB73BF" w:rsidRPr="001E0CEA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152,6</w:t>
            </w:r>
          </w:p>
        </w:tc>
        <w:tc>
          <w:tcPr>
            <w:tcW w:w="2268" w:type="dxa"/>
          </w:tcPr>
          <w:p w:rsidR="00EB73BF" w:rsidRPr="00EB73BF" w:rsidRDefault="00EB73BF" w:rsidP="00EB73B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14 524 кв.м., с кадастровым номером</w:t>
            </w:r>
          </w:p>
          <w:p w:rsidR="00EB73BF" w:rsidRPr="00EB73BF" w:rsidRDefault="00EB73BF" w:rsidP="00EB73B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 xml:space="preserve">63:03:0212005:621 </w:t>
            </w:r>
          </w:p>
          <w:p w:rsidR="00EB73BF" w:rsidRPr="009927D4" w:rsidRDefault="00EB73BF" w:rsidP="00EB73B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277" w:type="dxa"/>
          </w:tcPr>
          <w:p w:rsidR="00EB73BF" w:rsidRDefault="00DA0994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1593" w:type="dxa"/>
          </w:tcPr>
          <w:p w:rsidR="00EB73BF" w:rsidRPr="00A907E6" w:rsidRDefault="00EB73BF" w:rsidP="005F0EC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EB73BF" w:rsidRPr="00D51F6C" w:rsidRDefault="00EB73BF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A0994" w:rsidRPr="00D51F6C" w:rsidTr="00DA0994">
        <w:trPr>
          <w:trHeight w:val="422"/>
        </w:trPr>
        <w:tc>
          <w:tcPr>
            <w:tcW w:w="1101" w:type="dxa"/>
          </w:tcPr>
          <w:p w:rsidR="00DA0994" w:rsidRDefault="00DA0994" w:rsidP="005F0ECB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A0994" w:rsidRPr="003D7CA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DA099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099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A0994" w:rsidRPr="00EB73BF" w:rsidRDefault="00DA0994" w:rsidP="00EB73B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994" w:rsidRPr="003D7CA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A0994" w:rsidRDefault="00DA0994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1593" w:type="dxa"/>
          </w:tcPr>
          <w:p w:rsidR="00DA0994" w:rsidRDefault="00DA0994" w:rsidP="005F0EC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A0994" w:rsidRDefault="00DA0994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B73BF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(прогнозный план) приватизации 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 на 2028</w:t>
      </w:r>
      <w:r w:rsidRPr="00EB73BF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Y="84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2694"/>
        <w:gridCol w:w="1134"/>
        <w:gridCol w:w="2268"/>
        <w:gridCol w:w="1417"/>
        <w:gridCol w:w="1277"/>
        <w:gridCol w:w="1593"/>
        <w:gridCol w:w="1524"/>
      </w:tblGrid>
      <w:tr w:rsidR="00DA0994" w:rsidRPr="003D7CA4" w:rsidTr="00852A83">
        <w:trPr>
          <w:trHeight w:val="1409"/>
        </w:trPr>
        <w:tc>
          <w:tcPr>
            <w:tcW w:w="1101" w:type="dxa"/>
          </w:tcPr>
          <w:p w:rsidR="00DA0994" w:rsidRPr="00B30CFE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409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694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134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2268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417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277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593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24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DA0994" w:rsidRPr="00D51F6C" w:rsidTr="00852A83">
        <w:trPr>
          <w:trHeight w:val="3406"/>
        </w:trPr>
        <w:tc>
          <w:tcPr>
            <w:tcW w:w="1101" w:type="dxa"/>
          </w:tcPr>
          <w:p w:rsidR="00DA0994" w:rsidRDefault="00DA0994" w:rsidP="00852A83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r w:rsidR="00190564">
              <w:rPr>
                <w:rFonts w:ascii="Times New Roman" w:hAnsi="Times New Roman" w:cs="Times New Roman"/>
                <w:sz w:val="24"/>
                <w:szCs w:val="24"/>
              </w:rPr>
              <w:t>столярные мастерские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 w:rsidR="00190564">
              <w:rPr>
                <w:rFonts w:ascii="Times New Roman" w:hAnsi="Times New Roman" w:cs="Times New Roman"/>
                <w:sz w:val="24"/>
                <w:szCs w:val="24"/>
              </w:rPr>
              <w:t>212005:629</w:t>
            </w:r>
          </w:p>
        </w:tc>
        <w:tc>
          <w:tcPr>
            <w:tcW w:w="2694" w:type="dxa"/>
          </w:tcPr>
          <w:p w:rsidR="00DA0994" w:rsidRPr="009927D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Орджоникидзе, 103</w:t>
            </w:r>
          </w:p>
        </w:tc>
        <w:tc>
          <w:tcPr>
            <w:tcW w:w="1134" w:type="dxa"/>
          </w:tcPr>
          <w:p w:rsidR="00DA0994" w:rsidRPr="001E0CEA" w:rsidRDefault="0019056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2268" w:type="dxa"/>
          </w:tcPr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14 524 кв.м., с кадастровым номером</w:t>
            </w:r>
          </w:p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 xml:space="preserve">63:03:0212005:621 </w:t>
            </w:r>
          </w:p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994" w:rsidRPr="009927D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277" w:type="dxa"/>
          </w:tcPr>
          <w:p w:rsidR="00DA0994" w:rsidRDefault="003916C5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66B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3" w:type="dxa"/>
          </w:tcPr>
          <w:p w:rsidR="00DA0994" w:rsidRPr="00A907E6" w:rsidRDefault="00DA0994" w:rsidP="00852A8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DA0994" w:rsidRPr="00D51F6C" w:rsidRDefault="00DA0994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A0994" w:rsidRPr="00D51F6C" w:rsidTr="00DA0994">
        <w:trPr>
          <w:trHeight w:val="705"/>
        </w:trPr>
        <w:tc>
          <w:tcPr>
            <w:tcW w:w="1101" w:type="dxa"/>
          </w:tcPr>
          <w:p w:rsidR="00DA0994" w:rsidRDefault="00DA0994" w:rsidP="00852A83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A0994" w:rsidRDefault="003916C5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66B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3" w:type="dxa"/>
          </w:tcPr>
          <w:p w:rsidR="00DA0994" w:rsidRDefault="00DA0994" w:rsidP="00852A8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A0994" w:rsidRDefault="00DA0994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3BF" w:rsidRPr="00F31DAD" w:rsidRDefault="00EB73BF" w:rsidP="00EB73BF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EB73BF" w:rsidRPr="00F31DAD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263" w:rsidRDefault="00865263" w:rsidP="00A53412">
      <w:r>
        <w:separator/>
      </w:r>
    </w:p>
  </w:endnote>
  <w:endnote w:type="continuationSeparator" w:id="1">
    <w:p w:rsidR="00865263" w:rsidRDefault="00865263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263" w:rsidRDefault="00865263" w:rsidP="00A53412">
      <w:r>
        <w:separator/>
      </w:r>
    </w:p>
  </w:footnote>
  <w:footnote w:type="continuationSeparator" w:id="1">
    <w:p w:rsidR="00865263" w:rsidRDefault="00865263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0B64"/>
    <w:rsid w:val="00021FBF"/>
    <w:rsid w:val="00025B3A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756B6"/>
    <w:rsid w:val="000866A8"/>
    <w:rsid w:val="00097148"/>
    <w:rsid w:val="000B09BF"/>
    <w:rsid w:val="000C2813"/>
    <w:rsid w:val="000C6C12"/>
    <w:rsid w:val="000C7870"/>
    <w:rsid w:val="000E628E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807B0"/>
    <w:rsid w:val="00190564"/>
    <w:rsid w:val="0019309C"/>
    <w:rsid w:val="001A5536"/>
    <w:rsid w:val="001A6FAD"/>
    <w:rsid w:val="001C148E"/>
    <w:rsid w:val="001C1C11"/>
    <w:rsid w:val="001D0D74"/>
    <w:rsid w:val="001D15BE"/>
    <w:rsid w:val="001D34F7"/>
    <w:rsid w:val="001E0CEA"/>
    <w:rsid w:val="001E55C2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C38F2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8EC"/>
    <w:rsid w:val="00332D8A"/>
    <w:rsid w:val="00347DF4"/>
    <w:rsid w:val="003532CB"/>
    <w:rsid w:val="003676A1"/>
    <w:rsid w:val="003715DD"/>
    <w:rsid w:val="00375EAF"/>
    <w:rsid w:val="0038109A"/>
    <w:rsid w:val="003916C5"/>
    <w:rsid w:val="003928F0"/>
    <w:rsid w:val="003A6316"/>
    <w:rsid w:val="003B3178"/>
    <w:rsid w:val="003B7576"/>
    <w:rsid w:val="003C141B"/>
    <w:rsid w:val="003C2B5D"/>
    <w:rsid w:val="003C65B2"/>
    <w:rsid w:val="003D7CA4"/>
    <w:rsid w:val="003E27C8"/>
    <w:rsid w:val="003E3E30"/>
    <w:rsid w:val="003F487F"/>
    <w:rsid w:val="00405AD9"/>
    <w:rsid w:val="004200FD"/>
    <w:rsid w:val="00423A74"/>
    <w:rsid w:val="00425545"/>
    <w:rsid w:val="00426520"/>
    <w:rsid w:val="00430B3A"/>
    <w:rsid w:val="00466DF9"/>
    <w:rsid w:val="0047496D"/>
    <w:rsid w:val="0047573D"/>
    <w:rsid w:val="004773E6"/>
    <w:rsid w:val="00495E57"/>
    <w:rsid w:val="0049660B"/>
    <w:rsid w:val="004A1049"/>
    <w:rsid w:val="004B068C"/>
    <w:rsid w:val="004B2775"/>
    <w:rsid w:val="004B2AF2"/>
    <w:rsid w:val="004B2EE8"/>
    <w:rsid w:val="004B37BA"/>
    <w:rsid w:val="004E186D"/>
    <w:rsid w:val="004F0F70"/>
    <w:rsid w:val="004F2D5E"/>
    <w:rsid w:val="004F4DB9"/>
    <w:rsid w:val="0050032B"/>
    <w:rsid w:val="00502B12"/>
    <w:rsid w:val="00524F58"/>
    <w:rsid w:val="005332AC"/>
    <w:rsid w:val="005406D0"/>
    <w:rsid w:val="005467BF"/>
    <w:rsid w:val="00561602"/>
    <w:rsid w:val="00572101"/>
    <w:rsid w:val="00575D6F"/>
    <w:rsid w:val="00580946"/>
    <w:rsid w:val="00580C3A"/>
    <w:rsid w:val="005A5FD6"/>
    <w:rsid w:val="005A6547"/>
    <w:rsid w:val="005B5885"/>
    <w:rsid w:val="005C3C46"/>
    <w:rsid w:val="005F2335"/>
    <w:rsid w:val="005F5918"/>
    <w:rsid w:val="005F7E2B"/>
    <w:rsid w:val="00607568"/>
    <w:rsid w:val="006235F2"/>
    <w:rsid w:val="00625FB2"/>
    <w:rsid w:val="00627728"/>
    <w:rsid w:val="00631A54"/>
    <w:rsid w:val="00641BA8"/>
    <w:rsid w:val="00643156"/>
    <w:rsid w:val="00643AC9"/>
    <w:rsid w:val="00646E8B"/>
    <w:rsid w:val="00653065"/>
    <w:rsid w:val="00674F31"/>
    <w:rsid w:val="00682A7B"/>
    <w:rsid w:val="00683888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1312"/>
    <w:rsid w:val="00776C6E"/>
    <w:rsid w:val="0078214F"/>
    <w:rsid w:val="00783365"/>
    <w:rsid w:val="00784DCD"/>
    <w:rsid w:val="00786B0F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40558"/>
    <w:rsid w:val="00845D99"/>
    <w:rsid w:val="008532DC"/>
    <w:rsid w:val="008540A3"/>
    <w:rsid w:val="00854CA9"/>
    <w:rsid w:val="00865263"/>
    <w:rsid w:val="008821A9"/>
    <w:rsid w:val="00884035"/>
    <w:rsid w:val="008874F1"/>
    <w:rsid w:val="00892283"/>
    <w:rsid w:val="008A3F15"/>
    <w:rsid w:val="008B1244"/>
    <w:rsid w:val="008B3887"/>
    <w:rsid w:val="008B7866"/>
    <w:rsid w:val="008C3617"/>
    <w:rsid w:val="008D4C0E"/>
    <w:rsid w:val="008D53DD"/>
    <w:rsid w:val="008D53F7"/>
    <w:rsid w:val="008E3050"/>
    <w:rsid w:val="008F25E5"/>
    <w:rsid w:val="008F599B"/>
    <w:rsid w:val="009021F1"/>
    <w:rsid w:val="009030B3"/>
    <w:rsid w:val="00905FBC"/>
    <w:rsid w:val="00911796"/>
    <w:rsid w:val="00911E8D"/>
    <w:rsid w:val="00912344"/>
    <w:rsid w:val="00916504"/>
    <w:rsid w:val="009215F2"/>
    <w:rsid w:val="00924437"/>
    <w:rsid w:val="00927E28"/>
    <w:rsid w:val="00931C80"/>
    <w:rsid w:val="009321B1"/>
    <w:rsid w:val="00943C78"/>
    <w:rsid w:val="009459EE"/>
    <w:rsid w:val="009474AD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12AC"/>
    <w:rsid w:val="009E4A3D"/>
    <w:rsid w:val="009E4B04"/>
    <w:rsid w:val="009F0CBE"/>
    <w:rsid w:val="009F78BB"/>
    <w:rsid w:val="00A006BD"/>
    <w:rsid w:val="00A118B1"/>
    <w:rsid w:val="00A25B08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A7DEB"/>
    <w:rsid w:val="00AC4340"/>
    <w:rsid w:val="00AC7D97"/>
    <w:rsid w:val="00AE5FB3"/>
    <w:rsid w:val="00AF6DCE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33C44"/>
    <w:rsid w:val="00B37FB1"/>
    <w:rsid w:val="00B41A9C"/>
    <w:rsid w:val="00B4211D"/>
    <w:rsid w:val="00B44B33"/>
    <w:rsid w:val="00B45353"/>
    <w:rsid w:val="00B46DB0"/>
    <w:rsid w:val="00B523AD"/>
    <w:rsid w:val="00B53615"/>
    <w:rsid w:val="00B60F14"/>
    <w:rsid w:val="00B61FD1"/>
    <w:rsid w:val="00B62ACA"/>
    <w:rsid w:val="00B638BF"/>
    <w:rsid w:val="00B65B3B"/>
    <w:rsid w:val="00B81FF8"/>
    <w:rsid w:val="00B86949"/>
    <w:rsid w:val="00B9153E"/>
    <w:rsid w:val="00BA05A9"/>
    <w:rsid w:val="00BA4055"/>
    <w:rsid w:val="00BA6BEE"/>
    <w:rsid w:val="00BA709B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672E"/>
    <w:rsid w:val="00C070F8"/>
    <w:rsid w:val="00C12143"/>
    <w:rsid w:val="00C142D7"/>
    <w:rsid w:val="00C146E1"/>
    <w:rsid w:val="00C35324"/>
    <w:rsid w:val="00C41B9E"/>
    <w:rsid w:val="00C60B15"/>
    <w:rsid w:val="00C6511D"/>
    <w:rsid w:val="00C66A73"/>
    <w:rsid w:val="00C66BCE"/>
    <w:rsid w:val="00C72F52"/>
    <w:rsid w:val="00C907D5"/>
    <w:rsid w:val="00C92512"/>
    <w:rsid w:val="00CB05A4"/>
    <w:rsid w:val="00CB0B83"/>
    <w:rsid w:val="00CC1255"/>
    <w:rsid w:val="00CC1C54"/>
    <w:rsid w:val="00CD1493"/>
    <w:rsid w:val="00CD74CB"/>
    <w:rsid w:val="00CE3B03"/>
    <w:rsid w:val="00CE7553"/>
    <w:rsid w:val="00D0663B"/>
    <w:rsid w:val="00D12320"/>
    <w:rsid w:val="00D12921"/>
    <w:rsid w:val="00D15F43"/>
    <w:rsid w:val="00D24B26"/>
    <w:rsid w:val="00D40DB2"/>
    <w:rsid w:val="00D4713D"/>
    <w:rsid w:val="00D47296"/>
    <w:rsid w:val="00D51F6C"/>
    <w:rsid w:val="00D624B7"/>
    <w:rsid w:val="00D65864"/>
    <w:rsid w:val="00D72947"/>
    <w:rsid w:val="00D8041B"/>
    <w:rsid w:val="00D930FB"/>
    <w:rsid w:val="00D9341C"/>
    <w:rsid w:val="00D9410B"/>
    <w:rsid w:val="00D946B7"/>
    <w:rsid w:val="00DA0994"/>
    <w:rsid w:val="00DA7AF2"/>
    <w:rsid w:val="00DB14AA"/>
    <w:rsid w:val="00DE5C79"/>
    <w:rsid w:val="00DF3878"/>
    <w:rsid w:val="00DF3A19"/>
    <w:rsid w:val="00DF7DCA"/>
    <w:rsid w:val="00E023A1"/>
    <w:rsid w:val="00E069C8"/>
    <w:rsid w:val="00E115D6"/>
    <w:rsid w:val="00E161E1"/>
    <w:rsid w:val="00E23566"/>
    <w:rsid w:val="00E41208"/>
    <w:rsid w:val="00E44D6D"/>
    <w:rsid w:val="00E45CDF"/>
    <w:rsid w:val="00E51DD2"/>
    <w:rsid w:val="00E55B62"/>
    <w:rsid w:val="00E652EB"/>
    <w:rsid w:val="00E67229"/>
    <w:rsid w:val="00E7063B"/>
    <w:rsid w:val="00E920A2"/>
    <w:rsid w:val="00E959B7"/>
    <w:rsid w:val="00EA0540"/>
    <w:rsid w:val="00EA3EC0"/>
    <w:rsid w:val="00EB0988"/>
    <w:rsid w:val="00EB2AA0"/>
    <w:rsid w:val="00EB3312"/>
    <w:rsid w:val="00EB73BF"/>
    <w:rsid w:val="00EC0C12"/>
    <w:rsid w:val="00EC5ABC"/>
    <w:rsid w:val="00EC75BC"/>
    <w:rsid w:val="00ED5154"/>
    <w:rsid w:val="00EE20C5"/>
    <w:rsid w:val="00EE50C6"/>
    <w:rsid w:val="00F014F3"/>
    <w:rsid w:val="00F04DC7"/>
    <w:rsid w:val="00F05CB5"/>
    <w:rsid w:val="00F0743A"/>
    <w:rsid w:val="00F2331B"/>
    <w:rsid w:val="00F319C1"/>
    <w:rsid w:val="00F31DAD"/>
    <w:rsid w:val="00F35B43"/>
    <w:rsid w:val="00F405FF"/>
    <w:rsid w:val="00F4084C"/>
    <w:rsid w:val="00F41177"/>
    <w:rsid w:val="00F439E7"/>
    <w:rsid w:val="00F51D96"/>
    <w:rsid w:val="00F5786D"/>
    <w:rsid w:val="00F62689"/>
    <w:rsid w:val="00F755E7"/>
    <w:rsid w:val="00F76151"/>
    <w:rsid w:val="00F85135"/>
    <w:rsid w:val="00F90D15"/>
    <w:rsid w:val="00F90DBC"/>
    <w:rsid w:val="00F91728"/>
    <w:rsid w:val="00F9296A"/>
    <w:rsid w:val="00F94529"/>
    <w:rsid w:val="00FA153A"/>
    <w:rsid w:val="00FA45C2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3B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3B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25CAD-6B53-41B8-800C-2F647CA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265</Words>
  <Characters>2593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finochef</cp:lastModifiedBy>
  <cp:revision>2</cp:revision>
  <cp:lastPrinted>2025-08-25T06:55:00Z</cp:lastPrinted>
  <dcterms:created xsi:type="dcterms:W3CDTF">2025-11-10T07:53:00Z</dcterms:created>
  <dcterms:modified xsi:type="dcterms:W3CDTF">2025-11-10T07:53:00Z</dcterms:modified>
</cp:coreProperties>
</file>